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40" w:lineRule="auto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様式第１号</w:t>
      </w:r>
      <w:r>
        <w:rPr>
          <w:rFonts w:hint="eastAsia" w:asciiTheme="minorEastAsia" w:hAnsiTheme="minorEastAsia" w:eastAsiaTheme="minorEastAsia"/>
          <w:sz w:val="21"/>
        </w:rPr>
        <w:t>(</w:t>
      </w:r>
      <w:r>
        <w:rPr>
          <w:rFonts w:hint="eastAsia" w:asciiTheme="minorEastAsia" w:hAnsiTheme="minorEastAsia" w:eastAsiaTheme="minorEastAsia"/>
          <w:sz w:val="21"/>
        </w:rPr>
        <w:t>第５条関係）</w:t>
      </w:r>
    </w:p>
    <w:p>
      <w:pPr>
        <w:pStyle w:val="0"/>
        <w:wordWrap w:val="0"/>
        <w:spacing w:line="240" w:lineRule="auto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right"/>
        <w:rPr>
          <w:rFonts w:hint="eastAsia" w:asciiTheme="minorEastAsia" w:hAnsiTheme="minorEastAsia" w:eastAsiaTheme="minorEastAsia"/>
          <w:kern w:val="0"/>
          <w:sz w:val="21"/>
        </w:rPr>
      </w:pPr>
      <w:r>
        <w:rPr>
          <w:rFonts w:hint="eastAsia" w:asciiTheme="minorEastAsia" w:hAnsiTheme="minorEastAsia" w:eastAsiaTheme="minorEastAsia"/>
          <w:kern w:val="0"/>
          <w:sz w:val="21"/>
        </w:rPr>
        <w:t>年　　月　　日</w:t>
      </w: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kern w:val="0"/>
          <w:sz w:val="21"/>
        </w:rPr>
      </w:pPr>
      <w:r>
        <w:rPr>
          <w:rFonts w:hint="eastAsia" w:asciiTheme="minorEastAsia" w:hAnsiTheme="minorEastAsia" w:eastAsiaTheme="minorEastAsia"/>
          <w:kern w:val="0"/>
          <w:sz w:val="21"/>
        </w:rPr>
        <w:t>　　　　　　　　　様</w:t>
      </w:r>
    </w:p>
    <w:p>
      <w:pPr>
        <w:pStyle w:val="0"/>
        <w:spacing w:line="440" w:lineRule="exact"/>
        <w:ind w:left="3360" w:leftChars="1400" w:firstLine="735" w:firstLineChars="350"/>
        <w:jc w:val="left"/>
        <w:rPr>
          <w:rFonts w:hint="default"/>
          <w:spacing w:val="0"/>
        </w:rPr>
      </w:pPr>
      <w:r>
        <w:rPr>
          <w:rFonts w:hint="default" w:ascii="ＭＳ 明朝" w:hAnsi="ＭＳ 明朝" w:eastAsia="ＭＳ 明朝"/>
          <w:sz w:val="21"/>
        </w:rPr>
        <w:t>申請者　　</w:t>
      </w:r>
      <w:r>
        <w:rPr>
          <w:rFonts w:hint="eastAsia" w:ascii="ＭＳ 明朝" w:hAnsi="ＭＳ 明朝" w:eastAsia="ＭＳ 明朝"/>
          <w:spacing w:val="0"/>
          <w:sz w:val="21"/>
        </w:rPr>
        <w:t>住所又は所在地</w:t>
      </w:r>
    </w:p>
    <w:p>
      <w:pPr>
        <w:pStyle w:val="0"/>
        <w:spacing w:line="440" w:lineRule="exact"/>
        <w:ind w:left="5160" w:leftChars="2150" w:firstLineChars="0"/>
        <w:jc w:val="left"/>
        <w:rPr>
          <w:rFonts w:hint="default"/>
          <w:spacing w:val="0"/>
        </w:rPr>
      </w:pPr>
      <w:r>
        <w:rPr>
          <w:rFonts w:hint="eastAsia" w:ascii="ＭＳ 明朝" w:hAnsi="ＭＳ 明朝" w:eastAsia="ＭＳ 明朝"/>
          <w:spacing w:val="0"/>
          <w:sz w:val="21"/>
        </w:rPr>
        <w:fldChar w:fldCharType="begin"/>
      </w:r>
      <w:r>
        <w:rPr>
          <w:rFonts w:hint="eastAsia" w:ascii="ＭＳ 明朝" w:hAnsi="ＭＳ 明朝" w:eastAsia="ＭＳ 明朝"/>
          <w:spacing w:val="0"/>
          <w:sz w:val="21"/>
        </w:rPr>
        <w:instrText>EQ \* jc2 \* hps14 \o\ad(\s\up 9(</w:instrText>
      </w:r>
      <w:r>
        <w:rPr>
          <w:rFonts w:hint="eastAsia" w:ascii="ＭＳ 明朝" w:hAnsi="ＭＳ 明朝" w:eastAsia="ＭＳ 明朝"/>
          <w:sz w:val="14"/>
        </w:rPr>
        <w:instrText>（</w:instrText>
      </w:r>
      <w:r>
        <w:rPr>
          <w:rFonts w:hint="eastAsia" w:ascii="ＭＳ 明朝" w:hAnsi="ＭＳ 明朝" w:eastAsia="ＭＳ 明朝"/>
          <w:sz w:val="14"/>
        </w:rPr>
        <w:instrText>ふ</w:instrText>
      </w:r>
      <w:r>
        <w:rPr>
          <w:rFonts w:hint="eastAsia" w:ascii="ＭＳ 明朝" w:hAnsi="ＭＳ 明朝" w:eastAsia="ＭＳ 明朝"/>
          <w:sz w:val="14"/>
        </w:rPr>
        <w:instrText>り</w:instrText>
      </w:r>
      <w:r>
        <w:rPr>
          <w:rFonts w:hint="eastAsia" w:ascii="ＭＳ 明朝" w:hAnsi="ＭＳ 明朝" w:eastAsia="ＭＳ 明朝"/>
          <w:sz w:val="14"/>
        </w:rPr>
        <w:instrText>が</w:instrText>
      </w:r>
      <w:r>
        <w:rPr>
          <w:rFonts w:hint="eastAsia" w:ascii="ＭＳ 明朝" w:hAnsi="ＭＳ 明朝" w:eastAsia="ＭＳ 明朝"/>
          <w:sz w:val="14"/>
        </w:rPr>
        <w:instrText>な</w:instrText>
      </w:r>
      <w:r>
        <w:rPr>
          <w:rFonts w:hint="eastAsia" w:ascii="ＭＳ 明朝" w:hAnsi="ＭＳ 明朝" w:eastAsia="ＭＳ 明朝"/>
          <w:sz w:val="14"/>
        </w:rPr>
        <w:instrText>）</w:instrText>
      </w:r>
      <w:r>
        <w:rPr>
          <w:rFonts w:hint="eastAsia" w:ascii="ＭＳ 明朝" w:hAnsi="ＭＳ 明朝" w:eastAsia="ＭＳ 明朝"/>
          <w:spacing w:val="0"/>
          <w:sz w:val="21"/>
        </w:rPr>
        <w:instrText>),</w:instrText>
      </w:r>
      <w:r>
        <w:rPr>
          <w:rFonts w:hint="eastAsia" w:ascii="ＭＳ 明朝" w:hAnsi="ＭＳ 明朝" w:eastAsia="ＭＳ 明朝"/>
          <w:spacing w:val="0"/>
          <w:sz w:val="21"/>
        </w:rPr>
        <w:instrText>氏名又は法人名等</w:instrText>
      </w:r>
      <w:r>
        <w:rPr>
          <w:rFonts w:hint="eastAsia" w:ascii="ＭＳ 明朝" w:hAnsi="ＭＳ 明朝" w:eastAsia="ＭＳ 明朝"/>
          <w:spacing w:val="0"/>
          <w:sz w:val="21"/>
        </w:rPr>
        <w:instrText>)</w:instrText>
      </w:r>
      <w:r>
        <w:rPr>
          <w:rFonts w:hint="eastAsia" w:ascii="ＭＳ 明朝" w:hAnsi="ＭＳ 明朝" w:eastAsia="ＭＳ 明朝"/>
          <w:spacing w:val="0"/>
          <w:sz w:val="21"/>
        </w:rPr>
        <w:fldChar w:fldCharType="end"/>
      </w:r>
    </w:p>
    <w:p>
      <w:pPr>
        <w:pStyle w:val="0"/>
        <w:spacing w:line="440" w:lineRule="exact"/>
        <w:ind w:left="5160" w:leftChars="2150" w:firstLineChars="0"/>
        <w:jc w:val="left"/>
        <w:rPr>
          <w:rFonts w:hint="default"/>
          <w:spacing w:val="0"/>
        </w:rPr>
      </w:pPr>
      <w:r>
        <w:rPr>
          <w:rFonts w:hint="eastAsia" w:ascii="ＭＳ 明朝" w:hAnsi="ＭＳ 明朝" w:eastAsia="ＭＳ 明朝"/>
          <w:spacing w:val="0"/>
          <w:sz w:val="21"/>
        </w:rPr>
        <w:t>代表者職氏名</w:t>
      </w:r>
    </w:p>
    <w:p>
      <w:pPr>
        <w:pStyle w:val="0"/>
        <w:spacing w:line="440" w:lineRule="exact"/>
        <w:ind w:left="5160" w:leftChars="2150" w:firstLineChars="0"/>
        <w:jc w:val="left"/>
        <w:rPr>
          <w:rFonts w:hint="default"/>
        </w:rPr>
      </w:pPr>
      <w:r>
        <w:rPr>
          <w:rFonts w:hint="default" w:ascii="ＭＳ 明朝" w:hAnsi="ＭＳ 明朝" w:eastAsia="ＭＳ 明朝"/>
          <w:spacing w:val="0"/>
          <w:sz w:val="21"/>
        </w:rPr>
        <w:t>電話番号</w:t>
      </w: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kern w:val="0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center"/>
        <w:rPr>
          <w:rFonts w:hint="eastAsia" w:asciiTheme="minorEastAsia" w:hAnsiTheme="minorEastAsia" w:eastAsiaTheme="minorEastAsia"/>
          <w:kern w:val="0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center"/>
        <w:rPr>
          <w:rFonts w:hint="eastAsia" w:asciiTheme="minorEastAsia" w:hAnsiTheme="minorEastAsia" w:eastAsiaTheme="minorEastAsia"/>
          <w:kern w:val="0"/>
          <w:sz w:val="21"/>
        </w:rPr>
      </w:pPr>
      <w:r>
        <w:rPr>
          <w:rFonts w:hint="eastAsia" w:asciiTheme="minorEastAsia" w:hAnsiTheme="minorEastAsia" w:eastAsiaTheme="minorEastAsia"/>
          <w:color w:val="000000"/>
          <w:sz w:val="21"/>
        </w:rPr>
        <w:t>真庭市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/>
          <w:sz w:val="21"/>
        </w:rPr>
        <w:t>木材利活用促進支援事業</w:t>
      </w:r>
      <w:r>
        <w:rPr>
          <w:rFonts w:hint="eastAsia" w:asciiTheme="minorEastAsia" w:hAnsiTheme="minorEastAsia" w:eastAsiaTheme="minorEastAsia"/>
          <w:kern w:val="0"/>
          <w:sz w:val="21"/>
        </w:rPr>
        <w:t>補助金交付申請書</w:t>
      </w: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kern w:val="0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kern w:val="0"/>
          <w:sz w:val="21"/>
        </w:rPr>
        <w:t>　このことについて、</w:t>
      </w:r>
      <w:r>
        <w:rPr>
          <w:rFonts w:hint="eastAsia" w:asciiTheme="minorEastAsia" w:hAnsiTheme="minorEastAsia" w:eastAsiaTheme="minorEastAsia"/>
          <w:color w:val="000000"/>
          <w:sz w:val="21"/>
        </w:rPr>
        <w:t>真庭市木材利活用促進支援事業</w:t>
      </w:r>
      <w:r>
        <w:rPr>
          <w:rFonts w:hint="eastAsia" w:asciiTheme="minorEastAsia" w:hAnsiTheme="minorEastAsia" w:eastAsiaTheme="minorEastAsia"/>
          <w:kern w:val="0"/>
          <w:sz w:val="21"/>
        </w:rPr>
        <w:t>補助金の交付を受けたいので、</w:t>
      </w:r>
      <w:r>
        <w:rPr>
          <w:rFonts w:hint="eastAsia" w:asciiTheme="minorEastAsia" w:hAnsiTheme="minorEastAsia" w:eastAsiaTheme="minorEastAsia"/>
          <w:color w:val="000000"/>
          <w:sz w:val="21"/>
        </w:rPr>
        <w:t>真庭市木材利活用促進支援事業実施規程</w:t>
      </w:r>
      <w:r>
        <w:rPr>
          <w:rFonts w:hint="eastAsia" w:asciiTheme="minorEastAsia" w:hAnsiTheme="minorEastAsia" w:eastAsiaTheme="minorEastAsia"/>
          <w:kern w:val="0"/>
          <w:sz w:val="21"/>
        </w:rPr>
        <w:t>第５条の規定により、</w:t>
      </w:r>
      <w:r>
        <w:rPr>
          <w:rFonts w:hint="eastAsia" w:asciiTheme="minorEastAsia" w:hAnsiTheme="minorEastAsia" w:eastAsiaTheme="minorEastAsia"/>
          <w:sz w:val="21"/>
        </w:rPr>
        <w:t>関係書類を添えて申請します。</w:t>
      </w: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center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記</w:t>
      </w: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１　補助金交付申請額　　一金　　　　　　　　　　　　　円</w:t>
      </w:r>
    </w:p>
    <w:p>
      <w:pPr>
        <w:pStyle w:val="0"/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/>
          <w:sz w:val="21"/>
        </w:rPr>
      </w:pPr>
    </w:p>
    <w:p>
      <w:pPr>
        <w:pStyle w:val="0"/>
        <w:autoSpaceDE w:val="0"/>
        <w:autoSpaceDN w:val="0"/>
        <w:adjustRightInd w:val="0"/>
        <w:spacing w:line="240" w:lineRule="auto"/>
        <w:ind w:leftChars="0" w:hanging="2279" w:hangingChars="1085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２　</w:t>
      </w:r>
      <w:r>
        <w:rPr>
          <w:rFonts w:hint="eastAsia" w:asciiTheme="minorEastAsia" w:hAnsiTheme="minorEastAsia" w:eastAsiaTheme="minorEastAsia"/>
          <w:spacing w:val="140"/>
          <w:sz w:val="21"/>
          <w:fitText w:val="1680" w:id="1"/>
        </w:rPr>
        <w:t>事業区</w:t>
      </w:r>
      <w:r>
        <w:rPr>
          <w:rFonts w:hint="eastAsia" w:asciiTheme="minorEastAsia" w:hAnsiTheme="minorEastAsia" w:eastAsiaTheme="minorEastAsia"/>
          <w:sz w:val="21"/>
          <w:fitText w:val="1680" w:id="1"/>
        </w:rPr>
        <w:t>分</w:t>
      </w:r>
      <w:r>
        <w:rPr>
          <w:rFonts w:hint="eastAsia" w:asciiTheme="minorEastAsia" w:hAnsiTheme="minorEastAsia" w:eastAsiaTheme="minorEastAsia"/>
          <w:sz w:val="21"/>
        </w:rPr>
        <w:tab/>
      </w:r>
      <w:r>
        <w:rPr>
          <w:rFonts w:hint="eastAsia" w:asciiTheme="minorEastAsia" w:hAnsiTheme="minorEastAsia" w:eastAsiaTheme="minorEastAsia"/>
          <w:sz w:val="21"/>
        </w:rPr>
        <w:tab/>
      </w:r>
      <w:r>
        <w:rPr>
          <w:rFonts w:hint="eastAsia" w:asciiTheme="minorEastAsia" w:hAnsiTheme="minorEastAsia" w:eastAsiaTheme="minorEastAsia"/>
          <w:sz w:val="21"/>
        </w:rPr>
        <w:t>□木造住宅新築支援事業</w:t>
      </w:r>
    </w:p>
    <w:p>
      <w:pPr>
        <w:pStyle w:val="0"/>
        <w:autoSpaceDE w:val="0"/>
        <w:autoSpaceDN w:val="0"/>
        <w:adjustRightInd w:val="0"/>
        <w:spacing w:line="240" w:lineRule="auto"/>
        <w:ind w:left="2520" w:leftChars="105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□公共施設等設計支援事業</w:t>
      </w:r>
    </w:p>
    <w:p>
      <w:pPr>
        <w:pStyle w:val="0"/>
        <w:autoSpaceDE w:val="0"/>
        <w:autoSpaceDN w:val="0"/>
        <w:adjustRightInd w:val="0"/>
        <w:spacing w:line="240" w:lineRule="auto"/>
        <w:ind w:left="2520" w:leftChars="105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□公共施設等木造木質化支援事業</w:t>
      </w:r>
    </w:p>
    <w:p>
      <w:pPr>
        <w:pStyle w:val="0"/>
        <w:autoSpaceDE w:val="0"/>
        <w:autoSpaceDN w:val="0"/>
        <w:adjustRightInd w:val="0"/>
        <w:spacing w:line="240" w:lineRule="auto"/>
        <w:ind w:left="2520" w:leftChars="1050" w:firstLine="0" w:firstLineChars="0"/>
        <w:jc w:val="left"/>
        <w:rPr>
          <w:rFonts w:hint="eastAsia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□公共施設等木製品導入支援事業</w:t>
      </w:r>
    </w:p>
    <w:sectPr>
      <w:pgSz w:w="11906" w:h="16838"/>
      <w:pgMar w:top="1985" w:right="1701" w:bottom="978" w:left="1701" w:header="851" w:footer="992" w:gutter="0"/>
      <w:cols w:space="720"/>
      <w:textDirection w:val="lrTb"/>
      <w:docGrid w:type="linesAndChars" w:linePitch="4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rawingGridVerticalSpacing w:val="37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="Arial" w:hAnsi="Arial"/>
      <w:sz w:val="18"/>
    </w:rPr>
  </w:style>
  <w:style w:type="paragraph" w:styleId="18">
    <w:name w:val="Note Heading"/>
    <w:basedOn w:val="0"/>
    <w:next w:val="0"/>
    <w:link w:val="19"/>
    <w:uiPriority w:val="0"/>
    <w:pPr>
      <w:jc w:val="center"/>
    </w:pPr>
    <w:rPr>
      <w:rFonts w:ascii="ＭＳ 明朝" w:hAnsi="ＭＳ 明朝" w:eastAsia="ＭＳ 明朝"/>
      <w:kern w:val="0"/>
    </w:rPr>
  </w:style>
  <w:style w:type="character" w:styleId="19" w:customStyle="1">
    <w:name w:val="記 (文字)"/>
    <w:basedOn w:val="10"/>
    <w:next w:val="19"/>
    <w:link w:val="18"/>
    <w:uiPriority w:val="0"/>
    <w:rPr>
      <w:rFonts w:ascii="ＭＳ 明朝" w:hAnsi="ＭＳ 明朝" w:eastAsia="ＭＳ 明朝"/>
      <w:kern w:val="0"/>
      <w:sz w:val="24"/>
    </w:rPr>
  </w:style>
  <w:style w:type="paragraph" w:styleId="20">
    <w:name w:val="Closing"/>
    <w:basedOn w:val="0"/>
    <w:next w:val="20"/>
    <w:link w:val="21"/>
    <w:uiPriority w:val="0"/>
    <w:pPr>
      <w:jc w:val="right"/>
    </w:pPr>
    <w:rPr>
      <w:rFonts w:ascii="ＭＳ 明朝" w:hAnsi="ＭＳ 明朝" w:eastAsia="ＭＳ 明朝"/>
      <w:kern w:val="0"/>
    </w:rPr>
  </w:style>
  <w:style w:type="character" w:styleId="21" w:customStyle="1">
    <w:name w:val="結語 (文字)"/>
    <w:basedOn w:val="10"/>
    <w:next w:val="21"/>
    <w:link w:val="20"/>
    <w:uiPriority w:val="0"/>
    <w:rPr>
      <w:rFonts w:ascii="ＭＳ 明朝" w:hAnsi="ＭＳ 明朝" w:eastAsia="ＭＳ 明朝"/>
      <w:kern w:val="0"/>
      <w:sz w:val="24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466</TotalTime>
  <Pages>1</Pages>
  <Words>0</Words>
  <Characters>216</Characters>
  <Application>JUST Note</Application>
  <Lines>24</Lines>
  <Paragraphs>15</Paragraphs>
  <Company>真庭市</Company>
  <CharactersWithSpaces>251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西田　光宏</dc:creator>
  <cp:lastModifiedBy>について</cp:lastModifiedBy>
  <cp:lastPrinted>2015-03-11T08:55:00Z</cp:lastPrinted>
  <dcterms:created xsi:type="dcterms:W3CDTF">2017-02-22T06:49:00Z</dcterms:created>
  <dcterms:modified xsi:type="dcterms:W3CDTF">2024-02-20T01:55:14Z</dcterms:modified>
  <cp:revision>11</cp:revision>
</cp:coreProperties>
</file>